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0A" w:rsidRDefault="00037650">
      <w:pPr>
        <w:pStyle w:val="a"/>
        <w:tabs>
          <w:tab w:val="left" w:pos="5103"/>
        </w:tabs>
        <w:spacing w:after="0" w:line="100" w:lineRule="atLeast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Picture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0A" w:rsidRDefault="00037650">
      <w:pPr>
        <w:pStyle w:val="a"/>
        <w:tabs>
          <w:tab w:val="left" w:pos="5103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УКРАЇНА</w:t>
      </w:r>
    </w:p>
    <w:p w:rsidR="0092750A" w:rsidRDefault="00037650">
      <w:pPr>
        <w:pStyle w:val="a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КОЛОМИЙСЬКА МІСЬКА РАДА </w:t>
      </w:r>
    </w:p>
    <w:p w:rsidR="0092750A" w:rsidRPr="00727805" w:rsidRDefault="00727805">
      <w:pPr>
        <w:pStyle w:val="a"/>
        <w:spacing w:after="0" w:line="100" w:lineRule="atLeast"/>
        <w:jc w:val="center"/>
        <w:rPr>
          <w:b/>
        </w:rPr>
      </w:pPr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Восьме</w:t>
      </w:r>
      <w:r w:rsidR="00037650"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демократичне скликання</w:t>
      </w:r>
    </w:p>
    <w:p w:rsidR="0092750A" w:rsidRPr="00727805" w:rsidRDefault="00037650">
      <w:pPr>
        <w:pStyle w:val="a"/>
        <w:spacing w:after="0" w:line="100" w:lineRule="atLeast"/>
        <w:ind w:left="2832" w:firstLine="708"/>
        <w:rPr>
          <w:b/>
        </w:rPr>
      </w:pPr>
      <w:r w:rsidRPr="00727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 сесія</w:t>
      </w:r>
    </w:p>
    <w:p w:rsidR="0092750A" w:rsidRPr="00727805" w:rsidRDefault="00037650">
      <w:pPr>
        <w:pStyle w:val="a"/>
        <w:spacing w:after="0" w:line="100" w:lineRule="atLeast"/>
        <w:jc w:val="center"/>
        <w:rPr>
          <w:b/>
        </w:rPr>
      </w:pPr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Р І Ш Е Н Н Я</w:t>
      </w:r>
    </w:p>
    <w:p w:rsidR="0092750A" w:rsidRDefault="0092750A">
      <w:pPr>
        <w:pStyle w:val="a"/>
        <w:spacing w:after="0" w:line="100" w:lineRule="atLeast"/>
        <w:jc w:val="center"/>
      </w:pPr>
    </w:p>
    <w:p w:rsidR="0092750A" w:rsidRDefault="00037650">
      <w:pPr>
        <w:pStyle w:val="a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Коломия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F23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№____________</w:t>
      </w:r>
    </w:p>
    <w:p w:rsidR="0092750A" w:rsidRDefault="0092750A">
      <w:pPr>
        <w:pStyle w:val="a"/>
        <w:spacing w:after="0"/>
      </w:pPr>
    </w:p>
    <w:p w:rsidR="0092750A" w:rsidRDefault="0092750A">
      <w:pPr>
        <w:pStyle w:val="a"/>
        <w:spacing w:after="0"/>
      </w:pPr>
    </w:p>
    <w:p w:rsidR="0092750A" w:rsidRDefault="0092750A">
      <w:pPr>
        <w:pStyle w:val="a"/>
        <w:spacing w:after="0"/>
      </w:pPr>
    </w:p>
    <w:p w:rsidR="0092750A" w:rsidRDefault="00037650">
      <w:pPr>
        <w:pStyle w:val="a"/>
        <w:tabs>
          <w:tab w:val="left" w:pos="1701"/>
          <w:tab w:val="left" w:pos="2127"/>
          <w:tab w:val="left" w:pos="2268"/>
          <w:tab w:val="left" w:pos="2835"/>
          <w:tab w:val="left" w:pos="3119"/>
          <w:tab w:val="left" w:pos="3402"/>
          <w:tab w:val="left" w:pos="4111"/>
          <w:tab w:val="left" w:pos="4253"/>
          <w:tab w:val="left" w:pos="4962"/>
          <w:tab w:val="left" w:pos="5529"/>
          <w:tab w:val="left" w:pos="5954"/>
        </w:tabs>
        <w:spacing w:after="0"/>
        <w:ind w:right="5952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комунального підприємства «Коломияводоканал» від сплати частини чистого прибутку</w:t>
      </w:r>
      <w:r w:rsidR="00023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(доходу) </w:t>
      </w:r>
    </w:p>
    <w:p w:rsidR="0092750A" w:rsidRDefault="0092750A">
      <w:pPr>
        <w:pStyle w:val="a"/>
        <w:spacing w:after="0"/>
      </w:pPr>
    </w:p>
    <w:p w:rsidR="0092750A" w:rsidRDefault="00037650">
      <w:pPr>
        <w:pStyle w:val="a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комунального підприємства «Коломияводоканал»,</w:t>
      </w:r>
      <w:r w:rsidR="00B41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05C12">
        <w:rPr>
          <w:rFonts w:ascii="Times New Roman" w:hAnsi="Times New Roman" w:cs="Times New Roman"/>
          <w:sz w:val="28"/>
          <w:szCs w:val="28"/>
          <w:lang w:val="uk-UA"/>
        </w:rPr>
        <w:t>пункту 35</w:t>
      </w:r>
      <w:r w:rsidR="00805C12" w:rsidRPr="00805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05C12" w:rsidRPr="00805C12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="006708B1">
        <w:rPr>
          <w:rFonts w:ascii="Times New Roman" w:hAnsi="Times New Roman" w:cs="Times New Roman"/>
          <w:sz w:val="28"/>
          <w:szCs w:val="28"/>
          <w:lang w:val="uk-UA"/>
        </w:rPr>
        <w:t xml:space="preserve"> статті 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стан комунального господарства в м.</w:t>
      </w:r>
      <w:r w:rsidR="00B30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Коломия,</w:t>
      </w:r>
      <w:r w:rsidR="00B30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функціонування та розвитку комунального підприємства,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92750A" w:rsidRDefault="00037650">
      <w:pPr>
        <w:pStyle w:val="a"/>
        <w:spacing w:after="0"/>
        <w:ind w:left="3540"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750A" w:rsidRDefault="00037650" w:rsidP="00920C3E">
      <w:pPr>
        <w:spacing w:after="0"/>
        <w:ind w:firstLine="709"/>
        <w:jc w:val="both"/>
      </w:pPr>
      <w:r w:rsidRPr="00335F99">
        <w:rPr>
          <w:rFonts w:ascii="Times New Roman" w:hAnsi="Times New Roman" w:cs="Times New Roman"/>
          <w:sz w:val="28"/>
          <w:szCs w:val="28"/>
          <w:lang w:val="uk-UA"/>
        </w:rPr>
        <w:t>1. Звільнити комунальне підприємство «Коломияводоканал» від сплати</w:t>
      </w:r>
      <w:r w:rsidR="00335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чистого прибутку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(доходу)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міського бюджету за результатами фінансово-госпо</w:t>
      </w:r>
      <w:r w:rsidR="00ED5E75">
        <w:rPr>
          <w:rFonts w:ascii="Times New Roman" w:hAnsi="Times New Roman" w:cs="Times New Roman"/>
          <w:sz w:val="28"/>
          <w:szCs w:val="28"/>
          <w:lang w:val="uk-UA"/>
        </w:rPr>
        <w:t>дарської діяльності на 2023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рік і залишені в розпорядженні підприємства кошти за цільовим призначенням направити на оновлення основних засобів.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27805" w:rsidRPr="00727805" w:rsidRDefault="00037650" w:rsidP="00920C3E">
      <w:pPr>
        <w:spacing w:after="0"/>
        <w:ind w:firstLine="709"/>
        <w:jc w:val="both"/>
      </w:pPr>
      <w:r w:rsidRPr="00727805">
        <w:rPr>
          <w:rFonts w:ascii="Times New Roman" w:hAnsi="Times New Roman" w:cs="Times New Roman"/>
          <w:sz w:val="28"/>
          <w:szCs w:val="28"/>
          <w:lang w:val="uk-UA"/>
        </w:rPr>
        <w:t>2. Організацію виконання</w:t>
      </w:r>
      <w:r w:rsidR="001139E7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</w:t>
      </w:r>
      <w:r w:rsidR="00ED5E75">
        <w:rPr>
          <w:rFonts w:ascii="Times New Roman" w:hAnsi="Times New Roman" w:cs="Times New Roman"/>
          <w:sz w:val="28"/>
          <w:szCs w:val="28"/>
          <w:lang w:val="uk-UA"/>
        </w:rPr>
        <w:t>міського голову Богдана СТАНІСЛАВСЬКОГО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2750A" w:rsidRDefault="00037650" w:rsidP="00920C3E">
      <w:pPr>
        <w:pStyle w:val="a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D5E75" w:rsidRPr="00ED5E7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доручити 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житлово-комунального і дорожнього господарства та комунікацій.</w:t>
      </w:r>
    </w:p>
    <w:p w:rsidR="0092750A" w:rsidRDefault="0092750A">
      <w:pPr>
        <w:pStyle w:val="a"/>
        <w:spacing w:after="0"/>
      </w:pPr>
    </w:p>
    <w:p w:rsidR="002F2301" w:rsidRPr="002F2301" w:rsidRDefault="002F2301">
      <w:pPr>
        <w:pStyle w:val="a"/>
        <w:spacing w:after="0"/>
        <w:rPr>
          <w:lang w:val="uk-UA"/>
        </w:rPr>
      </w:pPr>
    </w:p>
    <w:p w:rsidR="0092750A" w:rsidRDefault="00037650">
      <w:pPr>
        <w:pStyle w:val="a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2F2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Богдан СТАНІСЛАВСЬКИЙ</w:t>
      </w:r>
    </w:p>
    <w:p w:rsidR="00727805" w:rsidRDefault="00727805" w:rsidP="00727805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805" w:rsidRDefault="00727805" w:rsidP="00727805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805" w:rsidRDefault="00727805" w:rsidP="00727805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Погоджено: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Секретар міської ради                   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</w:rPr>
        <w:t>Андрій КУНИЧАК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р.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Заступник 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голови постійної комісії з питань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житлово-комунального і дорожнього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господарства та комунікацій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Мирослав МИХАЙЛЮК</w:t>
      </w: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                </w:t>
      </w: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« ___ »_____________ 2023</w:t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Голова постійної комісії з питань бюджету,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інвестицій,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соціально-економічного розвитку та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зовнішньоекономічних відносин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</w:rPr>
        <w:t>Ігор КОСТЮК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р.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Начальник управління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«Секретаріат ради»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міської ради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Світлана БЕЖУК                                                     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>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р.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Н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>ачальник юридичного відділу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міської ради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Любов СОНЧАК                                                       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>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р.                         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Начальник управління фінансів і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внутрішнього аудиту міської ради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Ольга ГАВДУНИК</w:t>
      </w: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« ___ »_____________ 2023</w:t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                         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Уповноважена особа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з питань запобігання та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виявлення корупції у міській раді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</w:rPr>
        <w:t>Світлана СЕНЮК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р.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Начальник  управління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комунального господарства</w:t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міської ради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</w:rPr>
        <w:t>Андрій  РАДОВЕЦЬ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« ___ »_____________ 202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>р.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</w:r>
      <w:r w:rsidRPr="00ED5E75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</w:rPr>
        <w:t>Виконавець: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В.о. д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>иректор</w:t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КП "Коломияводоканал"</w:t>
      </w:r>
    </w:p>
    <w:p w:rsidR="00ED5E75" w:rsidRPr="00ED5E75" w:rsidRDefault="00ED5E75" w:rsidP="00ED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D5E7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Славомир ЗУМЕР                                                     </w:t>
      </w:r>
      <w:r w:rsidRPr="00ED5E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D5E75">
        <w:rPr>
          <w:rFonts w:ascii="Times New Roman" w:eastAsia="Times New Roman" w:hAnsi="Times New Roman" w:cs="Times New Roman"/>
          <w:b/>
          <w:sz w:val="28"/>
          <w:szCs w:val="24"/>
        </w:rPr>
        <w:t>« ___ »_____________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2023</w:t>
      </w:r>
      <w:r w:rsidRPr="00ED5E7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</w:t>
      </w:r>
    </w:p>
    <w:p w:rsidR="00ED5E75" w:rsidRPr="00ED5E75" w:rsidRDefault="00ED5E75" w:rsidP="00ED5E75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92750A" w:rsidRPr="00335F99" w:rsidRDefault="0092750A" w:rsidP="00ED5E75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50A" w:rsidRPr="00335F99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0A"/>
    <w:rsid w:val="00023F8E"/>
    <w:rsid w:val="00037650"/>
    <w:rsid w:val="001139E7"/>
    <w:rsid w:val="002F2301"/>
    <w:rsid w:val="00335F99"/>
    <w:rsid w:val="003809E1"/>
    <w:rsid w:val="003F0FC1"/>
    <w:rsid w:val="00426B23"/>
    <w:rsid w:val="006708B1"/>
    <w:rsid w:val="00727805"/>
    <w:rsid w:val="00781821"/>
    <w:rsid w:val="00805C12"/>
    <w:rsid w:val="00920C3E"/>
    <w:rsid w:val="0092750A"/>
    <w:rsid w:val="00AB7DCB"/>
    <w:rsid w:val="00AF5194"/>
    <w:rsid w:val="00B30A48"/>
    <w:rsid w:val="00B41D8E"/>
    <w:rsid w:val="00EB09E9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8F43-D9C4-4230-806C-59DC648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0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"/>
    <w:next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Основной текст1"/>
    <w:basedOn w:val="a"/>
    <w:pPr>
      <w:spacing w:after="120"/>
    </w:pPr>
  </w:style>
  <w:style w:type="paragraph" w:styleId="List">
    <w:name w:val="List"/>
    <w:basedOn w:val="10"/>
    <w:rPr>
      <w:rFonts w:cs="Mangal"/>
    </w:rPr>
  </w:style>
  <w:style w:type="paragraph" w:customStyle="1" w:styleId="a1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ListParagraph">
    <w:name w:val="List Paragraph"/>
    <w:basedOn w:val="a"/>
    <w:pPr>
      <w:ind w:left="720"/>
      <w:contextualSpacing/>
    </w:pPr>
  </w:style>
  <w:style w:type="paragraph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7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kpv.lawyer.i@gmail.com</cp:lastModifiedBy>
  <cp:revision>4</cp:revision>
  <cp:lastPrinted>2023-01-11T06:59:00Z</cp:lastPrinted>
  <dcterms:created xsi:type="dcterms:W3CDTF">2023-01-10T07:49:00Z</dcterms:created>
  <dcterms:modified xsi:type="dcterms:W3CDTF">2023-01-11T07:01:00Z</dcterms:modified>
</cp:coreProperties>
</file>